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82BE2" w14:textId="77777777" w:rsidR="00AE72BD" w:rsidRDefault="00535734">
      <w:pPr>
        <w:ind w:left="-5" w:right="39"/>
      </w:pPr>
      <w:r>
        <w:t>Hi</w:t>
      </w:r>
      <w:r w:rsidR="00561E27">
        <w:t xml:space="preserve"> </w:t>
      </w:r>
      <w:r w:rsidR="00561E27" w:rsidRPr="00FD5095">
        <w:rPr>
          <w:highlight w:val="yellow"/>
        </w:rPr>
        <w:t>[Manager</w:t>
      </w:r>
      <w:r w:rsidR="00390E8A" w:rsidRPr="00FD5095">
        <w:rPr>
          <w:highlight w:val="yellow"/>
        </w:rPr>
        <w:t xml:space="preserve"> Name</w:t>
      </w:r>
      <w:r w:rsidR="00A3455F" w:rsidRPr="00FD5095">
        <w:rPr>
          <w:highlight w:val="yellow"/>
        </w:rPr>
        <w:t>]</w:t>
      </w:r>
      <w:r w:rsidR="00A3455F">
        <w:t xml:space="preserve">, </w:t>
      </w:r>
    </w:p>
    <w:p w14:paraId="77898B88" w14:textId="4A286804" w:rsidR="00203F61" w:rsidRDefault="00561E27" w:rsidP="0017708B">
      <w:pPr>
        <w:ind w:left="-5" w:right="39"/>
      </w:pPr>
      <w:r>
        <w:t>I would like to attend the</w:t>
      </w:r>
      <w:r w:rsidR="00BB4832">
        <w:t xml:space="preserve"> ATD 202</w:t>
      </w:r>
      <w:r w:rsidR="0090785A">
        <w:t>2</w:t>
      </w:r>
      <w:r w:rsidR="00BB4832">
        <w:t xml:space="preserve"> International Conference &amp; EXPO, </w:t>
      </w:r>
      <w:r w:rsidR="000E6889">
        <w:t>May 15–18</w:t>
      </w:r>
      <w:r w:rsidR="00BB4832">
        <w:t xml:space="preserve"> in </w:t>
      </w:r>
      <w:r w:rsidR="00FD5095">
        <w:t>Orlando, Florida</w:t>
      </w:r>
      <w:r w:rsidR="00BB4832">
        <w:t>.</w:t>
      </w:r>
      <w:r w:rsidR="007034A9">
        <w:t xml:space="preserve"> </w:t>
      </w:r>
      <w:r w:rsidR="00AE6E7C">
        <w:t>ATD22</w:t>
      </w:r>
      <w:r w:rsidR="009205FB">
        <w:t xml:space="preserve"> is the industry-d</w:t>
      </w:r>
      <w:r w:rsidR="0093775A" w:rsidRPr="0093775A">
        <w:t xml:space="preserve">efining </w:t>
      </w:r>
      <w:r w:rsidR="009205FB">
        <w:t>e</w:t>
      </w:r>
      <w:r w:rsidR="0093775A">
        <w:t xml:space="preserve">vent for </w:t>
      </w:r>
      <w:r w:rsidR="009205FB">
        <w:t>t</w:t>
      </w:r>
      <w:r w:rsidR="0093775A">
        <w:t xml:space="preserve">alent </w:t>
      </w:r>
      <w:r w:rsidR="009205FB">
        <w:t>d</w:t>
      </w:r>
      <w:r w:rsidR="0093775A">
        <w:t>evelopment</w:t>
      </w:r>
      <w:r w:rsidR="00BB4832">
        <w:t xml:space="preserve"> where</w:t>
      </w:r>
      <w:r w:rsidR="0093775A">
        <w:t xml:space="preserve"> I</w:t>
      </w:r>
      <w:r w:rsidR="0093775A" w:rsidRPr="0093775A">
        <w:t xml:space="preserve"> will learn</w:t>
      </w:r>
      <w:r w:rsidR="00BB4832">
        <w:t xml:space="preserve"> </w:t>
      </w:r>
      <w:r w:rsidR="00917A92" w:rsidRPr="0093775A">
        <w:t xml:space="preserve">how </w:t>
      </w:r>
      <w:r w:rsidR="00917A92">
        <w:t>today’s</w:t>
      </w:r>
      <w:r w:rsidR="00917A92" w:rsidRPr="0093775A">
        <w:t xml:space="preserve"> trends can be incorporated into </w:t>
      </w:r>
      <w:r w:rsidR="00917A92">
        <w:t>our</w:t>
      </w:r>
      <w:r w:rsidR="00917A92" w:rsidRPr="0093775A">
        <w:t xml:space="preserve"> practices to advance </w:t>
      </w:r>
      <w:r w:rsidR="00917A92">
        <w:t xml:space="preserve">not only my professional development, but the bottom line of </w:t>
      </w:r>
      <w:r w:rsidR="00917A92" w:rsidRPr="009205FB">
        <w:rPr>
          <w:highlight w:val="yellow"/>
        </w:rPr>
        <w:t>[insert organization name]</w:t>
      </w:r>
      <w:r w:rsidR="00917A92">
        <w:t>.</w:t>
      </w:r>
      <w:r w:rsidR="001E7E4D">
        <w:t xml:space="preserve"> </w:t>
      </w:r>
    </w:p>
    <w:p w14:paraId="3D0D6832" w14:textId="6253F61F" w:rsidR="0093775A" w:rsidRDefault="00203F61" w:rsidP="00203F61">
      <w:pPr>
        <w:ind w:left="0" w:right="39" w:firstLine="0"/>
      </w:pPr>
      <w:r>
        <w:t xml:space="preserve">There are </w:t>
      </w:r>
      <w:r w:rsidR="00FD5095">
        <w:t>275</w:t>
      </w:r>
      <w:r>
        <w:t xml:space="preserve">+ sessions to choose from, so </w:t>
      </w:r>
      <w:r w:rsidR="00917A92">
        <w:t xml:space="preserve">I’ll </w:t>
      </w:r>
      <w:r w:rsidR="0093775A" w:rsidRPr="0093775A">
        <w:t>find out what people are doing now</w:t>
      </w:r>
      <w:r w:rsidR="00917A92">
        <w:t xml:space="preserve"> and discover </w:t>
      </w:r>
      <w:r w:rsidR="0093775A" w:rsidRPr="0093775A">
        <w:t xml:space="preserve">how they are tackling </w:t>
      </w:r>
      <w:r w:rsidR="0093775A">
        <w:t>challenges</w:t>
      </w:r>
      <w:r w:rsidR="00917A92">
        <w:t xml:space="preserve"> similar </w:t>
      </w:r>
      <w:r w:rsidR="00062F1D">
        <w:t>ours</w:t>
      </w:r>
      <w:r w:rsidR="00917A92">
        <w:t>.</w:t>
      </w:r>
      <w:r w:rsidR="009205FB">
        <w:t xml:space="preserve"> </w:t>
      </w:r>
      <w:r w:rsidR="00917A92">
        <w:t>The event has</w:t>
      </w:r>
      <w:r w:rsidR="0093775A">
        <w:t xml:space="preserve"> the largest</w:t>
      </w:r>
      <w:r w:rsidR="0093775A" w:rsidRPr="0093775A">
        <w:t xml:space="preserve"> </w:t>
      </w:r>
      <w:r w:rsidR="0093775A">
        <w:t>EXPO</w:t>
      </w:r>
      <w:r w:rsidR="0093775A" w:rsidRPr="0093775A">
        <w:t xml:space="preserve"> </w:t>
      </w:r>
      <w:r w:rsidR="0093775A">
        <w:t xml:space="preserve">in the industry </w:t>
      </w:r>
      <w:r>
        <w:t xml:space="preserve">where </w:t>
      </w:r>
      <w:r w:rsidR="0093775A">
        <w:t xml:space="preserve">I’ll </w:t>
      </w:r>
      <w:r w:rsidR="0093775A" w:rsidRPr="0093775A">
        <w:t>learn about the latest products and sol</w:t>
      </w:r>
      <w:r w:rsidR="0093775A">
        <w:t xml:space="preserve">utions. </w:t>
      </w:r>
      <w:r w:rsidR="0093775A" w:rsidRPr="0093775A">
        <w:t>A</w:t>
      </w:r>
      <w:r w:rsidR="00917A92">
        <w:t>dditionally,</w:t>
      </w:r>
      <w:r w:rsidR="0093775A" w:rsidRPr="0093775A">
        <w:t xml:space="preserve"> the community aspect is huge</w:t>
      </w:r>
      <w:r w:rsidR="00BB4832">
        <w:t xml:space="preserve"> and there are many networking opportunities.</w:t>
      </w:r>
      <w:r w:rsidR="0093775A" w:rsidRPr="0093775A">
        <w:t xml:space="preserve"> Coming together with t</w:t>
      </w:r>
      <w:r w:rsidR="00917A92">
        <w:t xml:space="preserve">alent development </w:t>
      </w:r>
      <w:r w:rsidR="0093775A" w:rsidRPr="0093775A">
        <w:t>profession</w:t>
      </w:r>
      <w:r w:rsidR="00917A92">
        <w:t>als</w:t>
      </w:r>
      <w:r w:rsidR="0093775A" w:rsidRPr="0093775A">
        <w:t xml:space="preserve"> and hearing what colleagues are doing</w:t>
      </w:r>
      <w:r w:rsidR="00FD5095">
        <w:t xml:space="preserve"> </w:t>
      </w:r>
      <w:r w:rsidR="00B0725A">
        <w:t>will</w:t>
      </w:r>
      <w:r w:rsidR="00FD5095">
        <w:t xml:space="preserve"> </w:t>
      </w:r>
      <w:r w:rsidR="0093775A" w:rsidRPr="0093775A">
        <w:t>provide invaluable learning opportunities.</w:t>
      </w:r>
    </w:p>
    <w:p w14:paraId="46631EF4" w14:textId="382D36B8" w:rsidR="00561E27" w:rsidRDefault="0093775A" w:rsidP="00561E27">
      <w:pPr>
        <w:ind w:left="-5" w:right="39"/>
        <w:rPr>
          <w:b/>
        </w:rPr>
      </w:pPr>
      <w:r>
        <w:rPr>
          <w:b/>
        </w:rPr>
        <w:t xml:space="preserve">Top </w:t>
      </w:r>
      <w:r w:rsidR="00303833">
        <w:rPr>
          <w:b/>
        </w:rPr>
        <w:t>5</w:t>
      </w:r>
      <w:r>
        <w:rPr>
          <w:b/>
        </w:rPr>
        <w:t xml:space="preserve"> </w:t>
      </w:r>
      <w:r w:rsidR="0017708B" w:rsidRPr="00060838">
        <w:rPr>
          <w:b/>
        </w:rPr>
        <w:t>Benefits</w:t>
      </w:r>
      <w:r>
        <w:rPr>
          <w:b/>
        </w:rPr>
        <w:t xml:space="preserve"> of Attending:</w:t>
      </w:r>
    </w:p>
    <w:p w14:paraId="63A759D8" w14:textId="52A3D078" w:rsidR="0093775A" w:rsidRPr="004B2700" w:rsidRDefault="0093775A" w:rsidP="0093775A">
      <w:pPr>
        <w:shd w:val="clear" w:color="auto" w:fill="FFFFFF"/>
        <w:spacing w:after="240" w:line="270" w:lineRule="atLeast"/>
        <w:rPr>
          <w:rFonts w:eastAsia="Times New Roman" w:cs="Arial"/>
        </w:rPr>
      </w:pPr>
      <w:r w:rsidRPr="004B2700">
        <w:rPr>
          <w:rFonts w:eastAsia="Times New Roman" w:cs="Arial"/>
        </w:rPr>
        <w:t>1. </w:t>
      </w:r>
      <w:r w:rsidRPr="006B287E">
        <w:rPr>
          <w:rFonts w:eastAsia="Times New Roman" w:cs="Arial"/>
          <w:b/>
          <w:bCs/>
        </w:rPr>
        <w:t xml:space="preserve">Find </w:t>
      </w:r>
      <w:r w:rsidR="00303833">
        <w:rPr>
          <w:rFonts w:eastAsia="Times New Roman" w:cs="Arial"/>
          <w:b/>
          <w:bCs/>
        </w:rPr>
        <w:t>r</w:t>
      </w:r>
      <w:r w:rsidRPr="006B287E">
        <w:rPr>
          <w:rFonts w:eastAsia="Times New Roman" w:cs="Arial"/>
          <w:b/>
          <w:bCs/>
        </w:rPr>
        <w:t xml:space="preserve">eal </w:t>
      </w:r>
      <w:r w:rsidR="00303833">
        <w:rPr>
          <w:rFonts w:eastAsia="Times New Roman" w:cs="Arial"/>
          <w:b/>
          <w:bCs/>
        </w:rPr>
        <w:t>s</w:t>
      </w:r>
      <w:r w:rsidRPr="006B287E">
        <w:rPr>
          <w:rFonts w:eastAsia="Times New Roman" w:cs="Arial"/>
          <w:b/>
          <w:bCs/>
        </w:rPr>
        <w:t>olutions to</w:t>
      </w:r>
      <w:r>
        <w:rPr>
          <w:rFonts w:eastAsia="Times New Roman" w:cs="Arial"/>
          <w:b/>
          <w:bCs/>
        </w:rPr>
        <w:t xml:space="preserve"> </w:t>
      </w:r>
      <w:r w:rsidR="00303833">
        <w:rPr>
          <w:rFonts w:eastAsia="Times New Roman" w:cs="Arial"/>
          <w:b/>
          <w:bCs/>
        </w:rPr>
        <w:t>o</w:t>
      </w:r>
      <w:r>
        <w:rPr>
          <w:rFonts w:eastAsia="Times New Roman" w:cs="Arial"/>
          <w:b/>
          <w:bCs/>
        </w:rPr>
        <w:t xml:space="preserve">ur </w:t>
      </w:r>
      <w:r w:rsidR="00303833">
        <w:rPr>
          <w:rFonts w:eastAsia="Times New Roman" w:cs="Arial"/>
          <w:b/>
          <w:bCs/>
        </w:rPr>
        <w:t>t</w:t>
      </w:r>
      <w:r>
        <w:rPr>
          <w:rFonts w:eastAsia="Times New Roman" w:cs="Arial"/>
          <w:b/>
          <w:bCs/>
        </w:rPr>
        <w:t xml:space="preserve">op </w:t>
      </w:r>
      <w:r w:rsidR="00303833">
        <w:rPr>
          <w:rFonts w:eastAsia="Times New Roman" w:cs="Arial"/>
          <w:b/>
          <w:bCs/>
        </w:rPr>
        <w:t>c</w:t>
      </w:r>
      <w:r>
        <w:rPr>
          <w:rFonts w:eastAsia="Times New Roman" w:cs="Arial"/>
          <w:b/>
          <w:bCs/>
        </w:rPr>
        <w:t>hallenges</w:t>
      </w:r>
      <w:r w:rsidR="00E84A7F">
        <w:rPr>
          <w:rFonts w:eastAsia="Times New Roman" w:cs="Arial"/>
          <w:b/>
          <w:bCs/>
        </w:rPr>
        <w:t>.</w:t>
      </w:r>
      <w:r>
        <w:t xml:space="preserve"> </w:t>
      </w:r>
      <w:r w:rsidR="00AE6E7C">
        <w:rPr>
          <w:rFonts w:eastAsia="Times New Roman" w:cs="Arial"/>
        </w:rPr>
        <w:t>ATD22</w:t>
      </w:r>
      <w:r w:rsidR="005A560B">
        <w:rPr>
          <w:rFonts w:eastAsia="Times New Roman" w:cs="Arial"/>
        </w:rPr>
        <w:t xml:space="preserve"> </w:t>
      </w:r>
      <w:r w:rsidR="00917A92">
        <w:rPr>
          <w:rFonts w:eastAsia="Times New Roman" w:cs="Arial"/>
        </w:rPr>
        <w:t xml:space="preserve">has </w:t>
      </w:r>
      <w:r w:rsidRPr="004B2700">
        <w:rPr>
          <w:rFonts w:eastAsia="Times New Roman" w:cs="Arial"/>
        </w:rPr>
        <w:t xml:space="preserve">more than </w:t>
      </w:r>
      <w:r w:rsidR="00FD5095">
        <w:t>275+</w:t>
      </w:r>
      <w:r w:rsidR="007555D2" w:rsidRPr="00812012">
        <w:t xml:space="preserve"> educations sessions</w:t>
      </w:r>
      <w:r w:rsidRPr="004B2700">
        <w:rPr>
          <w:rFonts w:eastAsia="Times New Roman" w:cs="Arial"/>
        </w:rPr>
        <w:t xml:space="preserve"> focused </w:t>
      </w:r>
      <w:r w:rsidR="00917A92">
        <w:rPr>
          <w:rFonts w:eastAsia="Times New Roman" w:cs="Arial"/>
        </w:rPr>
        <w:t xml:space="preserve">on </w:t>
      </w:r>
      <w:r w:rsidR="007555D2" w:rsidRPr="00812012">
        <w:t>10 content tracks</w:t>
      </w:r>
      <w:r w:rsidR="00917A92">
        <w:t>.</w:t>
      </w:r>
      <w:r>
        <w:t xml:space="preserve"> </w:t>
      </w:r>
      <w:r w:rsidR="00BB4832">
        <w:t xml:space="preserve">The </w:t>
      </w:r>
      <w:r w:rsidR="00AE6E7C">
        <w:t>ATD22</w:t>
      </w:r>
      <w:r w:rsidR="00BB4832">
        <w:t xml:space="preserve"> speakers and attendees are at the forefront of the industry, so </w:t>
      </w:r>
      <w:r>
        <w:t>I’ll</w:t>
      </w:r>
      <w:r w:rsidRPr="004B2700">
        <w:rPr>
          <w:rFonts w:eastAsia="Times New Roman" w:cs="Arial"/>
        </w:rPr>
        <w:t xml:space="preserve"> </w:t>
      </w:r>
      <w:r>
        <w:rPr>
          <w:rFonts w:eastAsia="Times New Roman" w:cs="Arial"/>
        </w:rPr>
        <w:t xml:space="preserve">learn new strategies and solutions to solve some of our biggest challenges. </w:t>
      </w:r>
    </w:p>
    <w:p w14:paraId="262EA031" w14:textId="629E8177" w:rsidR="0093775A" w:rsidRPr="004B2700" w:rsidRDefault="0093775A" w:rsidP="0093775A">
      <w:pPr>
        <w:shd w:val="clear" w:color="auto" w:fill="FFFFFF"/>
        <w:spacing w:after="240" w:line="270" w:lineRule="atLeast"/>
        <w:rPr>
          <w:rFonts w:eastAsia="Times New Roman" w:cs="Arial"/>
        </w:rPr>
      </w:pPr>
      <w:r w:rsidRPr="004B2700">
        <w:rPr>
          <w:rFonts w:eastAsia="Times New Roman" w:cs="Arial"/>
        </w:rPr>
        <w:t>2. </w:t>
      </w:r>
      <w:r w:rsidR="00BB4832">
        <w:rPr>
          <w:rFonts w:eastAsia="Times New Roman" w:cs="Arial"/>
          <w:b/>
          <w:bCs/>
        </w:rPr>
        <w:t>The learning is ongoing</w:t>
      </w:r>
      <w:r w:rsidRPr="006B287E">
        <w:rPr>
          <w:rFonts w:eastAsia="Times New Roman" w:cs="Arial"/>
          <w:b/>
          <w:bCs/>
        </w:rPr>
        <w:t>.</w:t>
      </w:r>
      <w:r w:rsidRPr="004B2700">
        <w:rPr>
          <w:rFonts w:eastAsia="Times New Roman" w:cs="Arial"/>
        </w:rPr>
        <w:t> </w:t>
      </w:r>
      <w:r w:rsidR="00B01331">
        <w:t>A</w:t>
      </w:r>
      <w:r w:rsidR="00BB4832">
        <w:t xml:space="preserve">ttending </w:t>
      </w:r>
      <w:r w:rsidR="00AE6E7C">
        <w:t>ATD22</w:t>
      </w:r>
      <w:r w:rsidR="00BB4832">
        <w:t xml:space="preserve"> gives me access to the </w:t>
      </w:r>
      <w:r w:rsidR="00AE6E7C">
        <w:t>ATD22</w:t>
      </w:r>
      <w:r w:rsidR="00BB4832">
        <w:t xml:space="preserve"> </w:t>
      </w:r>
      <w:r w:rsidR="00E22B1D">
        <w:t>Virtual</w:t>
      </w:r>
      <w:r w:rsidR="00BB4832">
        <w:t xml:space="preserve"> platform, where I can access sessions and networking long after the conference ends. This means I will be able to learn even more than I would be attending just the conference</w:t>
      </w:r>
      <w:r w:rsidR="00062F1D">
        <w:t xml:space="preserve"> alone</w:t>
      </w:r>
      <w:r w:rsidR="00BB4832">
        <w:t xml:space="preserve">. </w:t>
      </w:r>
    </w:p>
    <w:p w14:paraId="65C440C7" w14:textId="62E87740" w:rsidR="0093775A" w:rsidRPr="004B2700" w:rsidRDefault="0093775A" w:rsidP="0093775A">
      <w:pPr>
        <w:shd w:val="clear" w:color="auto" w:fill="FFFFFF"/>
        <w:spacing w:after="240" w:line="270" w:lineRule="atLeast"/>
        <w:rPr>
          <w:rFonts w:eastAsia="Times New Roman" w:cs="Arial"/>
        </w:rPr>
      </w:pPr>
      <w:r w:rsidRPr="004B2700">
        <w:rPr>
          <w:rFonts w:eastAsia="Times New Roman" w:cs="Arial"/>
        </w:rPr>
        <w:t>3. </w:t>
      </w:r>
      <w:r w:rsidR="00203F61" w:rsidRPr="00203F61">
        <w:rPr>
          <w:rFonts w:eastAsia="Times New Roman" w:cs="Arial"/>
          <w:b/>
          <w:bCs/>
        </w:rPr>
        <w:t>Multiple options for networking</w:t>
      </w:r>
      <w:r w:rsidRPr="006B287E">
        <w:rPr>
          <w:rFonts w:eastAsia="Times New Roman" w:cs="Arial"/>
          <w:b/>
          <w:bCs/>
        </w:rPr>
        <w:t>.</w:t>
      </w:r>
      <w:r w:rsidRPr="004B2700">
        <w:rPr>
          <w:rFonts w:eastAsia="Times New Roman" w:cs="Arial"/>
        </w:rPr>
        <w:t> </w:t>
      </w:r>
      <w:r>
        <w:t xml:space="preserve">I’ll make new connections with peers and find out how they are managing </w:t>
      </w:r>
      <w:proofErr w:type="gramStart"/>
      <w:r w:rsidR="00D43A05">
        <w:t>all of</w:t>
      </w:r>
      <w:proofErr w:type="gramEnd"/>
      <w:r w:rsidR="00D43A05">
        <w:t xml:space="preserve"> the</w:t>
      </w:r>
      <w:r>
        <w:t xml:space="preserve"> </w:t>
      </w:r>
      <w:r w:rsidR="00E22B1D">
        <w:t>challenges</w:t>
      </w:r>
      <w:r w:rsidR="00D43A05">
        <w:t xml:space="preserve"> companies have faced</w:t>
      </w:r>
      <w:r>
        <w:t>. Additionally</w:t>
      </w:r>
      <w:r w:rsidR="00917A92">
        <w:t>,</w:t>
      </w:r>
      <w:r>
        <w:t xml:space="preserve"> I </w:t>
      </w:r>
      <w:r w:rsidR="00D43A05">
        <w:t xml:space="preserve">will have ongoing access to networking through the </w:t>
      </w:r>
      <w:r w:rsidR="00AE6E7C">
        <w:t>ATD22</w:t>
      </w:r>
      <w:r w:rsidR="00D43A05">
        <w:t xml:space="preserve"> </w:t>
      </w:r>
      <w:r w:rsidR="00E22B1D">
        <w:t>V</w:t>
      </w:r>
      <w:r w:rsidR="00D43A05">
        <w:t xml:space="preserve">irtual platform. </w:t>
      </w:r>
    </w:p>
    <w:p w14:paraId="34F60F59" w14:textId="5A12AC5E" w:rsidR="0093775A" w:rsidRPr="004B2700" w:rsidRDefault="0093775A" w:rsidP="0093775A">
      <w:pPr>
        <w:shd w:val="clear" w:color="auto" w:fill="FFFFFF"/>
        <w:spacing w:after="240" w:line="270" w:lineRule="atLeast"/>
        <w:rPr>
          <w:rFonts w:eastAsia="Times New Roman" w:cs="Arial"/>
        </w:rPr>
      </w:pPr>
      <w:r w:rsidRPr="004B2700">
        <w:rPr>
          <w:rFonts w:eastAsia="Times New Roman" w:cs="Arial"/>
        </w:rPr>
        <w:t>4. </w:t>
      </w:r>
      <w:r w:rsidRPr="006B287E">
        <w:rPr>
          <w:rFonts w:eastAsia="Times New Roman" w:cs="Arial"/>
          <w:b/>
          <w:bCs/>
        </w:rPr>
        <w:t xml:space="preserve">Stay </w:t>
      </w:r>
      <w:r w:rsidR="00303833">
        <w:rPr>
          <w:rFonts w:eastAsia="Times New Roman" w:cs="Arial"/>
          <w:b/>
          <w:bCs/>
        </w:rPr>
        <w:t>r</w:t>
      </w:r>
      <w:r w:rsidRPr="006B287E">
        <w:rPr>
          <w:rFonts w:eastAsia="Times New Roman" w:cs="Arial"/>
          <w:b/>
          <w:bCs/>
        </w:rPr>
        <w:t>elevant.</w:t>
      </w:r>
      <w:r>
        <w:rPr>
          <w:rFonts w:eastAsia="Times New Roman" w:cs="Arial"/>
        </w:rPr>
        <w:t> </w:t>
      </w:r>
      <w:r w:rsidR="00303833">
        <w:rPr>
          <w:rFonts w:eastAsia="Times New Roman" w:cs="Arial"/>
        </w:rPr>
        <w:t>T</w:t>
      </w:r>
      <w:r w:rsidRPr="004B2700">
        <w:rPr>
          <w:rFonts w:eastAsia="Times New Roman" w:cs="Arial"/>
        </w:rPr>
        <w:t xml:space="preserve">o stay relevant in our profession, </w:t>
      </w:r>
      <w:r w:rsidR="002A62D8">
        <w:rPr>
          <w:rFonts w:eastAsia="Times New Roman" w:cs="Arial"/>
        </w:rPr>
        <w:t xml:space="preserve">we </w:t>
      </w:r>
      <w:r w:rsidR="00E22B1D">
        <w:rPr>
          <w:rFonts w:eastAsia="Times New Roman" w:cs="Arial"/>
        </w:rPr>
        <w:t>must</w:t>
      </w:r>
      <w:r>
        <w:rPr>
          <w:rFonts w:eastAsia="Times New Roman" w:cs="Arial"/>
        </w:rPr>
        <w:t xml:space="preserve"> know the latest trends and how </w:t>
      </w:r>
      <w:r w:rsidR="00917A92">
        <w:rPr>
          <w:rFonts w:eastAsia="Times New Roman" w:cs="Arial"/>
        </w:rPr>
        <w:t xml:space="preserve">to </w:t>
      </w:r>
      <w:r>
        <w:rPr>
          <w:rFonts w:eastAsia="Times New Roman" w:cs="Arial"/>
        </w:rPr>
        <w:t>implement them in our organization</w:t>
      </w:r>
      <w:r w:rsidR="00062F1D">
        <w:rPr>
          <w:rFonts w:eastAsia="Times New Roman" w:cs="Arial"/>
        </w:rPr>
        <w:t>, especially with considerable changes in the past year</w:t>
      </w:r>
      <w:r w:rsidRPr="004B2700">
        <w:rPr>
          <w:rFonts w:eastAsia="Times New Roman" w:cs="Arial"/>
        </w:rPr>
        <w:t>.</w:t>
      </w:r>
      <w:r>
        <w:rPr>
          <w:rFonts w:eastAsia="Times New Roman" w:cs="Arial"/>
        </w:rPr>
        <w:t xml:space="preserve"> </w:t>
      </w:r>
      <w:r w:rsidR="00062F1D">
        <w:rPr>
          <w:rFonts w:eastAsia="Times New Roman" w:cs="Arial"/>
        </w:rPr>
        <w:t>T</w:t>
      </w:r>
      <w:r w:rsidRPr="004B2700">
        <w:rPr>
          <w:rFonts w:eastAsia="Times New Roman" w:cs="Arial"/>
        </w:rPr>
        <w:t>here is no better place</w:t>
      </w:r>
      <w:r>
        <w:rPr>
          <w:rFonts w:eastAsia="Times New Roman" w:cs="Arial"/>
        </w:rPr>
        <w:t xml:space="preserve"> to </w:t>
      </w:r>
      <w:r w:rsidR="00917A92">
        <w:rPr>
          <w:rFonts w:eastAsia="Times New Roman" w:cs="Arial"/>
        </w:rPr>
        <w:t xml:space="preserve">take </w:t>
      </w:r>
      <w:r>
        <w:rPr>
          <w:rFonts w:eastAsia="Times New Roman" w:cs="Arial"/>
        </w:rPr>
        <w:t xml:space="preserve">the pulse of the industry than </w:t>
      </w:r>
      <w:r w:rsidR="00AE6E7C">
        <w:rPr>
          <w:rFonts w:eastAsia="Times New Roman" w:cs="Arial"/>
        </w:rPr>
        <w:t>ATD22</w:t>
      </w:r>
      <w:r w:rsidRPr="004B2700">
        <w:rPr>
          <w:rFonts w:eastAsia="Times New Roman" w:cs="Arial"/>
        </w:rPr>
        <w:t>. </w:t>
      </w:r>
    </w:p>
    <w:p w14:paraId="5EB7A93D" w14:textId="19AF10DA" w:rsidR="0093775A" w:rsidRPr="004B2700" w:rsidRDefault="0093775A" w:rsidP="0093775A">
      <w:pPr>
        <w:shd w:val="clear" w:color="auto" w:fill="FFFFFF"/>
        <w:spacing w:after="240" w:line="270" w:lineRule="atLeast"/>
        <w:rPr>
          <w:rFonts w:eastAsia="Times New Roman" w:cs="Arial"/>
        </w:rPr>
      </w:pPr>
      <w:r w:rsidRPr="004B2700">
        <w:rPr>
          <w:rFonts w:eastAsia="Times New Roman" w:cs="Arial"/>
        </w:rPr>
        <w:t>5. </w:t>
      </w:r>
      <w:r>
        <w:rPr>
          <w:rFonts w:eastAsia="Times New Roman" w:cs="Arial"/>
          <w:b/>
          <w:bCs/>
        </w:rPr>
        <w:t xml:space="preserve">Inspire </w:t>
      </w:r>
      <w:r w:rsidR="00303833">
        <w:rPr>
          <w:rFonts w:eastAsia="Times New Roman" w:cs="Arial"/>
          <w:b/>
          <w:bCs/>
        </w:rPr>
        <w:t>o</w:t>
      </w:r>
      <w:r w:rsidRPr="006B287E">
        <w:rPr>
          <w:rFonts w:eastAsia="Times New Roman" w:cs="Arial"/>
          <w:b/>
          <w:bCs/>
        </w:rPr>
        <w:t xml:space="preserve">ur </w:t>
      </w:r>
      <w:r w:rsidR="00303833">
        <w:rPr>
          <w:rFonts w:eastAsia="Times New Roman" w:cs="Arial"/>
          <w:b/>
          <w:bCs/>
        </w:rPr>
        <w:t>t</w:t>
      </w:r>
      <w:r w:rsidRPr="006B287E">
        <w:rPr>
          <w:rFonts w:eastAsia="Times New Roman" w:cs="Arial"/>
          <w:b/>
          <w:bCs/>
        </w:rPr>
        <w:t>eam.</w:t>
      </w:r>
      <w:r w:rsidRPr="004B2700">
        <w:rPr>
          <w:rFonts w:eastAsia="Times New Roman" w:cs="Arial"/>
        </w:rPr>
        <w:t> </w:t>
      </w:r>
      <w:r>
        <w:rPr>
          <w:rFonts w:eastAsia="Times New Roman" w:cs="Arial"/>
        </w:rPr>
        <w:t>I’ll t</w:t>
      </w:r>
      <w:r w:rsidRPr="004B2700">
        <w:rPr>
          <w:rFonts w:eastAsia="Times New Roman" w:cs="Arial"/>
        </w:rPr>
        <w:t xml:space="preserve">ake what </w:t>
      </w:r>
      <w:r>
        <w:rPr>
          <w:rFonts w:eastAsia="Times New Roman" w:cs="Arial"/>
        </w:rPr>
        <w:t>I</w:t>
      </w:r>
      <w:r w:rsidRPr="004B2700">
        <w:rPr>
          <w:rFonts w:eastAsia="Times New Roman" w:cs="Arial"/>
        </w:rPr>
        <w:t xml:space="preserve"> learn from </w:t>
      </w:r>
      <w:r w:rsidR="00AE6E7C">
        <w:rPr>
          <w:rFonts w:eastAsia="Times New Roman" w:cs="Arial"/>
        </w:rPr>
        <w:t>ATD22</w:t>
      </w:r>
      <w:r w:rsidR="005A560B">
        <w:rPr>
          <w:rFonts w:eastAsia="Times New Roman" w:cs="Arial"/>
        </w:rPr>
        <w:t xml:space="preserve"> </w:t>
      </w:r>
      <w:r w:rsidRPr="004B2700">
        <w:rPr>
          <w:rFonts w:eastAsia="Times New Roman" w:cs="Arial"/>
        </w:rPr>
        <w:t xml:space="preserve">and share it with </w:t>
      </w:r>
      <w:r>
        <w:rPr>
          <w:rFonts w:eastAsia="Times New Roman" w:cs="Arial"/>
        </w:rPr>
        <w:t>the</w:t>
      </w:r>
      <w:r w:rsidRPr="004B2700">
        <w:rPr>
          <w:rFonts w:eastAsia="Times New Roman" w:cs="Arial"/>
        </w:rPr>
        <w:t xml:space="preserve"> team. </w:t>
      </w:r>
      <w:r>
        <w:rPr>
          <w:rFonts w:eastAsia="Times New Roman" w:cs="Arial"/>
        </w:rPr>
        <w:t>I’ll</w:t>
      </w:r>
      <w:r w:rsidRPr="004B2700">
        <w:rPr>
          <w:rFonts w:eastAsia="Times New Roman" w:cs="Arial"/>
        </w:rPr>
        <w:t xml:space="preserve"> have the tools and know-how to </w:t>
      </w:r>
      <w:r>
        <w:rPr>
          <w:rFonts w:eastAsia="Times New Roman" w:cs="Arial"/>
        </w:rPr>
        <w:t>implement the latest</w:t>
      </w:r>
      <w:r w:rsidRPr="004B2700">
        <w:rPr>
          <w:rFonts w:eastAsia="Times New Roman" w:cs="Arial"/>
        </w:rPr>
        <w:t xml:space="preserve"> </w:t>
      </w:r>
      <w:r>
        <w:rPr>
          <w:rFonts w:eastAsia="Times New Roman" w:cs="Arial"/>
        </w:rPr>
        <w:t>strategies</w:t>
      </w:r>
      <w:r w:rsidRPr="004B2700">
        <w:rPr>
          <w:rFonts w:eastAsia="Times New Roman" w:cs="Arial"/>
        </w:rPr>
        <w:t xml:space="preserve">. By successfully </w:t>
      </w:r>
      <w:r w:rsidR="00917A92">
        <w:rPr>
          <w:rFonts w:eastAsia="Times New Roman" w:cs="Arial"/>
        </w:rPr>
        <w:t xml:space="preserve">using </w:t>
      </w:r>
      <w:r>
        <w:rPr>
          <w:rFonts w:eastAsia="Times New Roman" w:cs="Arial"/>
        </w:rPr>
        <w:t xml:space="preserve">what </w:t>
      </w:r>
      <w:r w:rsidR="006D1F08">
        <w:rPr>
          <w:rFonts w:eastAsia="Times New Roman" w:cs="Arial"/>
        </w:rPr>
        <w:t>I</w:t>
      </w:r>
      <w:r>
        <w:rPr>
          <w:rFonts w:eastAsia="Times New Roman" w:cs="Arial"/>
        </w:rPr>
        <w:t xml:space="preserve"> learn at </w:t>
      </w:r>
      <w:r w:rsidR="00AE6E7C">
        <w:rPr>
          <w:rFonts w:eastAsia="Times New Roman" w:cs="Arial"/>
        </w:rPr>
        <w:t>ATD22</w:t>
      </w:r>
      <w:r w:rsidRPr="004B2700">
        <w:rPr>
          <w:rFonts w:eastAsia="Times New Roman" w:cs="Arial"/>
        </w:rPr>
        <w:t xml:space="preserve">, </w:t>
      </w:r>
      <w:r w:rsidR="006D1F08">
        <w:rPr>
          <w:rFonts w:eastAsia="Times New Roman" w:cs="Arial"/>
        </w:rPr>
        <w:t xml:space="preserve">I’ll help us improve </w:t>
      </w:r>
      <w:r w:rsidR="006D1F08" w:rsidRPr="009205FB">
        <w:rPr>
          <w:rFonts w:eastAsia="Times New Roman" w:cs="Arial"/>
          <w:highlight w:val="yellow"/>
        </w:rPr>
        <w:t>[insert organization’s name</w:t>
      </w:r>
      <w:r w:rsidR="006D1F08">
        <w:rPr>
          <w:rFonts w:eastAsia="Times New Roman" w:cs="Arial"/>
        </w:rPr>
        <w:t>]</w:t>
      </w:r>
      <w:r w:rsidR="004D25EC">
        <w:rPr>
          <w:rFonts w:eastAsia="Times New Roman" w:cs="Arial"/>
        </w:rPr>
        <w:t>’s</w:t>
      </w:r>
      <w:r w:rsidRPr="004B2700">
        <w:rPr>
          <w:rFonts w:eastAsia="Times New Roman" w:cs="Arial"/>
        </w:rPr>
        <w:t xml:space="preserve"> bottom line!</w:t>
      </w:r>
    </w:p>
    <w:p w14:paraId="4596A790" w14:textId="3923CB15" w:rsidR="00561E27" w:rsidRDefault="004770DB" w:rsidP="00062F1D">
      <w:pPr>
        <w:ind w:left="-5" w:right="39"/>
      </w:pPr>
      <w:r>
        <w:t>I’ve attached an outline of the sessions</w:t>
      </w:r>
      <w:r w:rsidR="00E70F9A">
        <w:t xml:space="preserve"> </w:t>
      </w:r>
      <w:r>
        <w:t xml:space="preserve">I plan to attend and </w:t>
      </w:r>
      <w:r w:rsidR="003F7202">
        <w:t xml:space="preserve">the exhibitors I plan to visit. </w:t>
      </w:r>
      <w:r w:rsidR="00E70F9A" w:rsidRPr="009205FB">
        <w:rPr>
          <w:highlight w:val="yellow"/>
        </w:rPr>
        <w:t>[attach session and exhibitor worksheet</w:t>
      </w:r>
      <w:r w:rsidR="00062F1D">
        <w:t xml:space="preserve">] </w:t>
      </w:r>
      <w:r w:rsidR="0000309A">
        <w:t>My projected costs for attending</w:t>
      </w:r>
      <w:r w:rsidR="005A560B">
        <w:rPr>
          <w:rFonts w:eastAsia="Times New Roman" w:cs="Arial"/>
        </w:rPr>
        <w:t xml:space="preserve"> </w:t>
      </w:r>
      <w:r>
        <w:t>are</w:t>
      </w:r>
      <w:r w:rsidR="00CA41B6">
        <w:t xml:space="preserve"> </w:t>
      </w:r>
      <w:r w:rsidR="00CA41B6" w:rsidRPr="009205FB">
        <w:rPr>
          <w:highlight w:val="yellow"/>
        </w:rPr>
        <w:t>[</w:t>
      </w:r>
      <w:r w:rsidR="00561E27" w:rsidRPr="009205FB">
        <w:rPr>
          <w:highlight w:val="yellow"/>
        </w:rPr>
        <w:t>insert cost from worksheet</w:t>
      </w:r>
      <w:r w:rsidR="00CA41B6" w:rsidRPr="009205FB">
        <w:rPr>
          <w:highlight w:val="yellow"/>
        </w:rPr>
        <w:t>]</w:t>
      </w:r>
      <w:r w:rsidR="00561E27" w:rsidRPr="009205FB">
        <w:rPr>
          <w:highlight w:val="yellow"/>
        </w:rPr>
        <w:t>.</w:t>
      </w:r>
      <w:r w:rsidR="00561E27">
        <w:t xml:space="preserve"> This includes </w:t>
      </w:r>
      <w:r w:rsidR="0000309A">
        <w:t>registration,</w:t>
      </w:r>
      <w:r w:rsidR="00561E27">
        <w:t xml:space="preserve"> transportation, lodging, events, and meals. </w:t>
      </w:r>
    </w:p>
    <w:p w14:paraId="3FA72BE2" w14:textId="11A81957" w:rsidR="00561E27" w:rsidRDefault="00AE6E7C" w:rsidP="00561E27">
      <w:pPr>
        <w:ind w:left="-5" w:right="39"/>
      </w:pPr>
      <w:r>
        <w:t>ATD22</w:t>
      </w:r>
      <w:r w:rsidR="002051B1">
        <w:t xml:space="preserve"> </w:t>
      </w:r>
      <w:r w:rsidR="0000309A">
        <w:t xml:space="preserve">is </w:t>
      </w:r>
      <w:r w:rsidR="006D1F08">
        <w:t>integral to my professional development</w:t>
      </w:r>
      <w:r w:rsidR="004770DB">
        <w:t xml:space="preserve">. </w:t>
      </w:r>
      <w:r w:rsidR="00B1420F">
        <w:t>I will bring back new ideas, best practices</w:t>
      </w:r>
      <w:r w:rsidR="00917A92">
        <w:t>,</w:t>
      </w:r>
      <w:r w:rsidR="00B1420F">
        <w:t xml:space="preserve"> and solutions that we can implement right</w:t>
      </w:r>
      <w:r w:rsidR="00917A92">
        <w:t xml:space="preserve"> </w:t>
      </w:r>
      <w:r w:rsidR="00B1420F">
        <w:t>away.</w:t>
      </w:r>
      <w:r w:rsidR="006D1F08">
        <w:t xml:space="preserve"> Additionally,</w:t>
      </w:r>
      <w:r w:rsidR="00B1420F">
        <w:t xml:space="preserve"> I will develop an overview of</w:t>
      </w:r>
      <w:r w:rsidR="00917A92">
        <w:t xml:space="preserve"> what I’ve learned </w:t>
      </w:r>
      <w:r w:rsidR="00B1420F">
        <w:t xml:space="preserve">and actionable takeaways for the team so that we can work together to move the department and </w:t>
      </w:r>
      <w:r w:rsidR="00B1420F" w:rsidRPr="009205FB">
        <w:rPr>
          <w:highlight w:val="yellow"/>
        </w:rPr>
        <w:t>[insert organization name]</w:t>
      </w:r>
      <w:r w:rsidR="00E70F9A">
        <w:t xml:space="preserve"> </w:t>
      </w:r>
      <w:r w:rsidR="00B1420F">
        <w:t>forward.</w:t>
      </w:r>
    </w:p>
    <w:p w14:paraId="0B4B5E83" w14:textId="77777777" w:rsidR="00561E27" w:rsidRDefault="003F7202" w:rsidP="00561E27">
      <w:pPr>
        <w:ind w:left="-5" w:right="39"/>
      </w:pPr>
      <w:r>
        <w:t xml:space="preserve">I hope you will consider my request and grant me approval to attend. </w:t>
      </w:r>
    </w:p>
    <w:p w14:paraId="65758029" w14:textId="77777777" w:rsidR="00561E27" w:rsidRDefault="00561E27" w:rsidP="00561E27">
      <w:pPr>
        <w:ind w:left="-5" w:right="39"/>
      </w:pPr>
      <w:r>
        <w:t>Thank you for your consideration.</w:t>
      </w:r>
    </w:p>
    <w:p w14:paraId="67C2840D" w14:textId="77777777" w:rsidR="00561E27" w:rsidRDefault="00561E27" w:rsidP="00561E27">
      <w:pPr>
        <w:ind w:left="-5" w:right="39"/>
      </w:pPr>
      <w:r>
        <w:t>Sincerely,</w:t>
      </w:r>
    </w:p>
    <w:p w14:paraId="2C50DACA" w14:textId="77777777" w:rsidR="00561E27" w:rsidRDefault="000A6BFB" w:rsidP="00561E27">
      <w:pPr>
        <w:ind w:left="-5" w:right="39"/>
      </w:pPr>
      <w:r w:rsidRPr="009205FB">
        <w:rPr>
          <w:highlight w:val="yellow"/>
        </w:rPr>
        <w:t>[</w:t>
      </w:r>
      <w:r w:rsidR="00561E27" w:rsidRPr="009205FB">
        <w:rPr>
          <w:highlight w:val="yellow"/>
        </w:rPr>
        <w:t xml:space="preserve">Your </w:t>
      </w:r>
      <w:r w:rsidRPr="009205FB">
        <w:rPr>
          <w:highlight w:val="yellow"/>
        </w:rPr>
        <w:t>N</w:t>
      </w:r>
      <w:r w:rsidR="00561E27" w:rsidRPr="009205FB">
        <w:rPr>
          <w:highlight w:val="yellow"/>
        </w:rPr>
        <w:t>ame</w:t>
      </w:r>
      <w:r w:rsidRPr="009205FB">
        <w:rPr>
          <w:highlight w:val="yellow"/>
        </w:rPr>
        <w:t>]</w:t>
      </w:r>
    </w:p>
    <w:sectPr w:rsidR="00561E27" w:rsidSect="00062F1D">
      <w:pgSz w:w="12240" w:h="15840"/>
      <w:pgMar w:top="1296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10FBD"/>
    <w:multiLevelType w:val="hybridMultilevel"/>
    <w:tmpl w:val="F5626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F10F4"/>
    <w:multiLevelType w:val="hybridMultilevel"/>
    <w:tmpl w:val="01F2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2BD"/>
    <w:rsid w:val="0000309A"/>
    <w:rsid w:val="00055D1F"/>
    <w:rsid w:val="00060838"/>
    <w:rsid w:val="00062F1D"/>
    <w:rsid w:val="000A6BFB"/>
    <w:rsid w:val="000D093D"/>
    <w:rsid w:val="000E2668"/>
    <w:rsid w:val="000E6889"/>
    <w:rsid w:val="000F56E7"/>
    <w:rsid w:val="0017708B"/>
    <w:rsid w:val="001E7E4D"/>
    <w:rsid w:val="00203F61"/>
    <w:rsid w:val="002051B1"/>
    <w:rsid w:val="00220611"/>
    <w:rsid w:val="002323DA"/>
    <w:rsid w:val="00244259"/>
    <w:rsid w:val="002A62D8"/>
    <w:rsid w:val="002C09E5"/>
    <w:rsid w:val="002D2DEA"/>
    <w:rsid w:val="00303833"/>
    <w:rsid w:val="00312C2C"/>
    <w:rsid w:val="00333E40"/>
    <w:rsid w:val="00390E8A"/>
    <w:rsid w:val="003F7202"/>
    <w:rsid w:val="004770DB"/>
    <w:rsid w:val="004D25EC"/>
    <w:rsid w:val="00505E02"/>
    <w:rsid w:val="00535734"/>
    <w:rsid w:val="00561E27"/>
    <w:rsid w:val="005A560B"/>
    <w:rsid w:val="005C35FD"/>
    <w:rsid w:val="00604467"/>
    <w:rsid w:val="0063329B"/>
    <w:rsid w:val="006D1F08"/>
    <w:rsid w:val="007034A9"/>
    <w:rsid w:val="00746358"/>
    <w:rsid w:val="007555D2"/>
    <w:rsid w:val="00812012"/>
    <w:rsid w:val="008147DF"/>
    <w:rsid w:val="00824422"/>
    <w:rsid w:val="008B0F7E"/>
    <w:rsid w:val="0090785A"/>
    <w:rsid w:val="00917A92"/>
    <w:rsid w:val="009205FB"/>
    <w:rsid w:val="0093775A"/>
    <w:rsid w:val="00981009"/>
    <w:rsid w:val="009C4022"/>
    <w:rsid w:val="00A3455F"/>
    <w:rsid w:val="00AD553B"/>
    <w:rsid w:val="00AE6E7C"/>
    <w:rsid w:val="00AE72BD"/>
    <w:rsid w:val="00B01331"/>
    <w:rsid w:val="00B0725A"/>
    <w:rsid w:val="00B1420F"/>
    <w:rsid w:val="00B352C3"/>
    <w:rsid w:val="00B46610"/>
    <w:rsid w:val="00BB4832"/>
    <w:rsid w:val="00BE1D01"/>
    <w:rsid w:val="00CA41B6"/>
    <w:rsid w:val="00D43A05"/>
    <w:rsid w:val="00DC463E"/>
    <w:rsid w:val="00E22B1D"/>
    <w:rsid w:val="00E70F9A"/>
    <w:rsid w:val="00E84A7F"/>
    <w:rsid w:val="00EA5FB0"/>
    <w:rsid w:val="00ED2F78"/>
    <w:rsid w:val="00F86029"/>
    <w:rsid w:val="00FC516B"/>
    <w:rsid w:val="00FD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FEF33"/>
  <w15:docId w15:val="{A9C547A4-B3D8-4603-94CD-522D7EE9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5" w:line="26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5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708B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29B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05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5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5FB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5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5FB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147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6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3583E0CCABC94E8CE9373A1B4BC09F" ma:contentTypeVersion="16" ma:contentTypeDescription="Create a new document." ma:contentTypeScope="" ma:versionID="06ff6df6534e183f0e732e42aef6642f">
  <xsd:schema xmlns:xsd="http://www.w3.org/2001/XMLSchema" xmlns:xs="http://www.w3.org/2001/XMLSchema" xmlns:p="http://schemas.microsoft.com/office/2006/metadata/properties" xmlns:ns1="http://schemas.microsoft.com/sharepoint/v3" xmlns:ns2="3c1865a7-81f1-4e4b-86d6-d6f0815ee079" xmlns:ns3="0abffc34-dc99-4962-9adb-4eac2c529f4b" targetNamespace="http://schemas.microsoft.com/office/2006/metadata/properties" ma:root="true" ma:fieldsID="a70b1c5ac57779633a8cf9f1dd02aa58" ns1:_="" ns2:_="" ns3:_="">
    <xsd:import namespace="http://schemas.microsoft.com/sharepoint/v3"/>
    <xsd:import namespace="3c1865a7-81f1-4e4b-86d6-d6f0815ee079"/>
    <xsd:import namespace="0abffc34-dc99-4962-9adb-4eac2c529f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SessionNam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865a7-81f1-4e4b-86d6-d6f0815ee0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SessionName" ma:index="20" nillable="true" ma:displayName="Session Name" ma:format="Dropdown" ma:internalName="SessionName">
      <xsd:simpleType>
        <xsd:restriction base="dms:Text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ffc34-dc99-4962-9adb-4eac2c529f4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ssionName xmlns="3c1865a7-81f1-4e4b-86d6-d6f0815ee079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B89627-6850-4952-AAE8-A73BE4C15C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1865a7-81f1-4e4b-86d6-d6f0815ee079"/>
    <ds:schemaRef ds:uri="0abffc34-dc99-4962-9adb-4eac2c529f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525360-50C3-4B47-AC4D-872BBFF4CF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2FC248-6E6C-4C2A-9B1F-F98A69F2B081}">
  <ds:schemaRefs>
    <ds:schemaRef ds:uri="http://purl.org/dc/elements/1.1/"/>
    <ds:schemaRef ds:uri="http://schemas.openxmlformats.org/package/2006/metadata/core-properties"/>
    <ds:schemaRef ds:uri="0abffc34-dc99-4962-9adb-4eac2c529f4b"/>
    <ds:schemaRef ds:uri="http://schemas.microsoft.com/office/2006/documentManagement/types"/>
    <ds:schemaRef ds:uri="http://schemas.microsoft.com/office/2006/metadata/properties"/>
    <ds:schemaRef ds:uri="3c1865a7-81f1-4e4b-86d6-d6f0815ee079"/>
    <ds:schemaRef ds:uri="http://purl.org/dc/dcmitype/"/>
    <ds:schemaRef ds:uri="http://schemas.microsoft.com/sharepoint/v3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Jonathan Kaae</cp:lastModifiedBy>
  <cp:revision>2</cp:revision>
  <dcterms:created xsi:type="dcterms:W3CDTF">2022-02-01T13:55:00Z</dcterms:created>
  <dcterms:modified xsi:type="dcterms:W3CDTF">2022-02-01T13:55:00Z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0x010100533583E0CCABC94E8CE9373A1B4BC09F</vt:lpwstr>
  </property>
</Properties>
</file>